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1A77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 w:rsidRPr="007E69BD">
        <w:rPr>
          <w:rFonts w:ascii="Arial" w:hAnsi="Arial" w:cs="Arial"/>
          <w:sz w:val="32"/>
          <w:szCs w:val="32"/>
        </w:rPr>
        <w:t>LCS-HR (</w:t>
      </w:r>
      <w:proofErr w:type="spellStart"/>
      <w:r>
        <w:rPr>
          <w:rFonts w:ascii="Arial" w:hAnsi="Arial" w:cs="Arial"/>
          <w:sz w:val="32"/>
          <w:szCs w:val="32"/>
        </w:rPr>
        <w:t>Hullingsworth</w:t>
      </w:r>
      <w:proofErr w:type="spellEnd"/>
      <w:r>
        <w:rPr>
          <w:rFonts w:ascii="Arial" w:hAnsi="Arial" w:cs="Arial"/>
          <w:sz w:val="32"/>
          <w:szCs w:val="32"/>
        </w:rPr>
        <w:t>/Rodriquez</w:t>
      </w:r>
    </w:p>
    <w:p w14:paraId="1B4E2FAF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LCS-CV (Chen/</w:t>
      </w:r>
      <w:proofErr w:type="spellStart"/>
      <w:r>
        <w:rPr>
          <w:rFonts w:ascii="Arial" w:hAnsi="Arial" w:cs="Arial"/>
          <w:sz w:val="32"/>
          <w:szCs w:val="32"/>
        </w:rPr>
        <w:t>Vezile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21881375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LCS-AM (Anderson/McCulloch)</w:t>
      </w:r>
    </w:p>
    <w:p w14:paraId="6D9651C3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LCS-CS (Collins/Smith)</w:t>
      </w:r>
    </w:p>
    <w:p w14:paraId="3ACB885F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LCS-BC (Burg/Carvajal)</w:t>
      </w:r>
    </w:p>
    <w:p w14:paraId="2D3B78F5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LCS-FLO (Frias/</w:t>
      </w:r>
      <w:proofErr w:type="spellStart"/>
      <w:r>
        <w:rPr>
          <w:rFonts w:ascii="Arial" w:hAnsi="Arial" w:cs="Arial"/>
          <w:sz w:val="32"/>
          <w:szCs w:val="32"/>
        </w:rPr>
        <w:t>Loushin</w:t>
      </w:r>
      <w:proofErr w:type="spellEnd"/>
      <w:r>
        <w:rPr>
          <w:rFonts w:ascii="Arial" w:hAnsi="Arial" w:cs="Arial"/>
          <w:sz w:val="32"/>
          <w:szCs w:val="32"/>
        </w:rPr>
        <w:t>-Obregon)</w:t>
      </w:r>
    </w:p>
    <w:p w14:paraId="5D9C1DAD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LCS-HP (Hartley/Potter)</w:t>
      </w:r>
    </w:p>
    <w:p w14:paraId="492B6B69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BCS-DL (</w:t>
      </w:r>
      <w:proofErr w:type="spellStart"/>
      <w:r>
        <w:rPr>
          <w:rFonts w:ascii="Arial" w:hAnsi="Arial" w:cs="Arial"/>
          <w:sz w:val="32"/>
          <w:szCs w:val="32"/>
        </w:rPr>
        <w:t>Dumaguin</w:t>
      </w:r>
      <w:proofErr w:type="spellEnd"/>
      <w:r>
        <w:rPr>
          <w:rFonts w:ascii="Arial" w:hAnsi="Arial" w:cs="Arial"/>
          <w:sz w:val="32"/>
          <w:szCs w:val="32"/>
        </w:rPr>
        <w:t>/</w:t>
      </w:r>
      <w:proofErr w:type="spellStart"/>
      <w:r>
        <w:rPr>
          <w:rFonts w:ascii="Arial" w:hAnsi="Arial" w:cs="Arial"/>
          <w:sz w:val="32"/>
          <w:szCs w:val="32"/>
        </w:rPr>
        <w:t>Laflen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21C474C3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BCS-RS (H. Runner/E. Sim)</w:t>
      </w:r>
    </w:p>
    <w:p w14:paraId="08C0199C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BCS-RUSI (J. Runner/ Z. Sim)</w:t>
      </w:r>
    </w:p>
    <w:p w14:paraId="4CA33510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WCS-SB (Sandoval/Bates)</w:t>
      </w:r>
    </w:p>
    <w:p w14:paraId="2C3773EA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WCS-MPG (Mall/Perez-Gonzales)</w:t>
      </w:r>
    </w:p>
    <w:p w14:paraId="6666AE53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WCS-GG (Gill/Gonzales)</w:t>
      </w:r>
    </w:p>
    <w:p w14:paraId="0C3A8996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WCS-SJ (Stephens/Jackson)</w:t>
      </w:r>
    </w:p>
    <w:p w14:paraId="3CBCF464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WCS-KF (</w:t>
      </w:r>
      <w:proofErr w:type="spellStart"/>
      <w:r>
        <w:rPr>
          <w:rFonts w:ascii="Arial" w:hAnsi="Arial" w:cs="Arial"/>
          <w:sz w:val="32"/>
          <w:szCs w:val="32"/>
        </w:rPr>
        <w:t>Kinkor</w:t>
      </w:r>
      <w:proofErr w:type="spellEnd"/>
      <w:r>
        <w:rPr>
          <w:rFonts w:ascii="Arial" w:hAnsi="Arial" w:cs="Arial"/>
          <w:sz w:val="32"/>
          <w:szCs w:val="32"/>
        </w:rPr>
        <w:t>/French)</w:t>
      </w:r>
    </w:p>
    <w:p w14:paraId="37F8834F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RCS-TM (Thurman/</w:t>
      </w:r>
      <w:proofErr w:type="spellStart"/>
      <w:r>
        <w:rPr>
          <w:rFonts w:ascii="Arial" w:hAnsi="Arial" w:cs="Arial"/>
          <w:sz w:val="32"/>
          <w:szCs w:val="32"/>
        </w:rPr>
        <w:t>Moret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53D24584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RCS-SB (</w:t>
      </w:r>
      <w:proofErr w:type="spellStart"/>
      <w:r>
        <w:rPr>
          <w:rFonts w:ascii="Arial" w:hAnsi="Arial" w:cs="Arial"/>
          <w:sz w:val="32"/>
          <w:szCs w:val="32"/>
        </w:rPr>
        <w:t>Segaar</w:t>
      </w:r>
      <w:proofErr w:type="spellEnd"/>
      <w:r>
        <w:rPr>
          <w:rFonts w:ascii="Arial" w:hAnsi="Arial" w:cs="Arial"/>
          <w:sz w:val="32"/>
          <w:szCs w:val="32"/>
        </w:rPr>
        <w:t>/Bentley)</w:t>
      </w:r>
    </w:p>
    <w:p w14:paraId="44C1AE4C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RCS-BG (Bowen/</w:t>
      </w:r>
      <w:proofErr w:type="spellStart"/>
      <w:r>
        <w:rPr>
          <w:rFonts w:ascii="Arial" w:hAnsi="Arial" w:cs="Arial"/>
          <w:sz w:val="32"/>
          <w:szCs w:val="32"/>
        </w:rPr>
        <w:t>Giulian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14:paraId="55486F2D" w14:textId="77777777" w:rsidR="00ED2AED" w:rsidRDefault="00ED2AED" w:rsidP="00ED2AE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RCS-NK (</w:t>
      </w:r>
      <w:proofErr w:type="spellStart"/>
      <w:r>
        <w:rPr>
          <w:rFonts w:ascii="Arial" w:hAnsi="Arial" w:cs="Arial"/>
          <w:sz w:val="32"/>
          <w:szCs w:val="32"/>
        </w:rPr>
        <w:t>Nydam</w:t>
      </w:r>
      <w:proofErr w:type="spellEnd"/>
      <w:r>
        <w:rPr>
          <w:rFonts w:ascii="Arial" w:hAnsi="Arial" w:cs="Arial"/>
          <w:sz w:val="32"/>
          <w:szCs w:val="32"/>
        </w:rPr>
        <w:t>/Kroon)</w:t>
      </w:r>
    </w:p>
    <w:p w14:paraId="0D94925E" w14:textId="77777777" w:rsidR="009C2B87" w:rsidRDefault="00CA47CA" w:rsidP="00ED2AED">
      <w:pPr>
        <w:jc w:val="center"/>
      </w:pPr>
    </w:p>
    <w:sectPr w:rsidR="009C2B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9E312" w14:textId="77777777" w:rsidR="00CA47CA" w:rsidRDefault="00CA47CA" w:rsidP="00ED2AED">
      <w:pPr>
        <w:spacing w:after="0" w:line="240" w:lineRule="auto"/>
      </w:pPr>
      <w:r>
        <w:separator/>
      </w:r>
    </w:p>
  </w:endnote>
  <w:endnote w:type="continuationSeparator" w:id="0">
    <w:p w14:paraId="42314455" w14:textId="77777777" w:rsidR="00CA47CA" w:rsidRDefault="00CA47CA" w:rsidP="00ED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13CC1" w14:textId="77777777" w:rsidR="00337D8F" w:rsidRDefault="00337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1697F" w14:textId="77777777" w:rsidR="00337D8F" w:rsidRDefault="00337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06B0" w14:textId="77777777" w:rsidR="00337D8F" w:rsidRDefault="00337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3562B" w14:textId="77777777" w:rsidR="00CA47CA" w:rsidRDefault="00CA47CA" w:rsidP="00ED2AED">
      <w:pPr>
        <w:spacing w:after="0" w:line="240" w:lineRule="auto"/>
      </w:pPr>
      <w:r>
        <w:separator/>
      </w:r>
    </w:p>
  </w:footnote>
  <w:footnote w:type="continuationSeparator" w:id="0">
    <w:p w14:paraId="29FB81B8" w14:textId="77777777" w:rsidR="00CA47CA" w:rsidRDefault="00CA47CA" w:rsidP="00ED2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311B9" w14:textId="77777777" w:rsidR="00337D8F" w:rsidRDefault="00337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F9C8" w14:textId="32355B87" w:rsidR="00ED2AED" w:rsidRDefault="00ED2AED" w:rsidP="00ED2AED">
    <w:pPr>
      <w:pStyle w:val="Header"/>
      <w:jc w:val="center"/>
      <w:rPr>
        <w:b/>
        <w:bCs/>
        <w:sz w:val="44"/>
        <w:szCs w:val="44"/>
      </w:rPr>
    </w:pPr>
    <w:r w:rsidRPr="00ED2AED">
      <w:rPr>
        <w:b/>
        <w:bCs/>
        <w:sz w:val="44"/>
        <w:szCs w:val="44"/>
      </w:rPr>
      <w:t>Competitors</w:t>
    </w:r>
  </w:p>
  <w:p w14:paraId="44051412" w14:textId="77777777" w:rsidR="00337D8F" w:rsidRPr="00ED2AED" w:rsidRDefault="00337D8F" w:rsidP="00ED2AED">
    <w:pPr>
      <w:pStyle w:val="Header"/>
      <w:jc w:val="center"/>
      <w:rPr>
        <w:b/>
        <w:bCs/>
        <w:sz w:val="44"/>
        <w:szCs w:val="4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0CE7F" w14:textId="77777777" w:rsidR="00337D8F" w:rsidRDefault="00337D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ED"/>
    <w:rsid w:val="00300607"/>
    <w:rsid w:val="00337D8F"/>
    <w:rsid w:val="003F02C0"/>
    <w:rsid w:val="00CA47CA"/>
    <w:rsid w:val="00E66183"/>
    <w:rsid w:val="00EC2D75"/>
    <w:rsid w:val="00ED2AED"/>
    <w:rsid w:val="00EF73A5"/>
    <w:rsid w:val="00F8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473B"/>
  <w15:chartTrackingRefBased/>
  <w15:docId w15:val="{BD7B7D28-83B2-4533-ACF2-E15893CD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AED"/>
  </w:style>
  <w:style w:type="paragraph" w:styleId="Footer">
    <w:name w:val="footer"/>
    <w:basedOn w:val="Normal"/>
    <w:link w:val="FooterChar"/>
    <w:uiPriority w:val="99"/>
    <w:unhideWhenUsed/>
    <w:rsid w:val="00ED2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4</cp:revision>
  <dcterms:created xsi:type="dcterms:W3CDTF">2022-02-01T21:46:00Z</dcterms:created>
  <dcterms:modified xsi:type="dcterms:W3CDTF">2022-02-01T22:02:00Z</dcterms:modified>
</cp:coreProperties>
</file>